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F2D" w:rsidRDefault="00F71F2D" w:rsidP="00F71F2D">
      <w:pPr>
        <w:pStyle w:val="NoSpacing"/>
        <w:tabs>
          <w:tab w:val="left" w:pos="720"/>
        </w:tabs>
      </w:pPr>
      <w:r>
        <w:rPr>
          <w:u w:val="single"/>
        </w:rPr>
        <w:t>Robert KYRKEHAM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F71F2D" w:rsidRDefault="00F71F2D" w:rsidP="00F71F2D">
      <w:pPr>
        <w:pStyle w:val="NoSpacing"/>
        <w:tabs>
          <w:tab w:val="left" w:pos="720"/>
        </w:tabs>
      </w:pPr>
      <w:r>
        <w:t>of Peterborough, Northamptonshire. Gentleman.</w:t>
      </w:r>
    </w:p>
    <w:p w:rsidR="00F71F2D" w:rsidRDefault="00F71F2D" w:rsidP="00F71F2D">
      <w:pPr>
        <w:pStyle w:val="NoSpacing"/>
        <w:tabs>
          <w:tab w:val="left" w:pos="720"/>
        </w:tabs>
      </w:pPr>
    </w:p>
    <w:p w:rsidR="00F71F2D" w:rsidRDefault="00F71F2D" w:rsidP="00F71F2D">
      <w:pPr>
        <w:pStyle w:val="NoSpacing"/>
        <w:tabs>
          <w:tab w:val="left" w:pos="720"/>
        </w:tabs>
      </w:pPr>
    </w:p>
    <w:p w:rsidR="00F71F2D" w:rsidRDefault="00F71F2D" w:rsidP="00F71F2D">
      <w:pPr>
        <w:pStyle w:val="NoSpacing"/>
        <w:tabs>
          <w:tab w:val="left" w:pos="720"/>
        </w:tabs>
      </w:pPr>
      <w:r>
        <w:tab/>
        <w:t>1483</w:t>
      </w:r>
      <w:r>
        <w:tab/>
        <w:t>Thomas Bate of London, haberdasher(q.v.), brought a plaint of debt against</w:t>
      </w:r>
    </w:p>
    <w:p w:rsidR="00F71F2D" w:rsidRDefault="00F71F2D" w:rsidP="00F71F2D">
      <w:pPr>
        <w:pStyle w:val="NoSpacing"/>
        <w:tabs>
          <w:tab w:val="left" w:pos="720"/>
        </w:tabs>
      </w:pPr>
      <w:r>
        <w:tab/>
      </w:r>
      <w:r>
        <w:tab/>
        <w:t xml:space="preserve">him and Humphrey </w:t>
      </w:r>
      <w:proofErr w:type="spellStart"/>
      <w:r>
        <w:t>Kyngeston</w:t>
      </w:r>
      <w:proofErr w:type="spellEnd"/>
      <w:r>
        <w:t xml:space="preserve"> of </w:t>
      </w:r>
      <w:proofErr w:type="spellStart"/>
      <w:proofErr w:type="gramStart"/>
      <w:r>
        <w:t>St.Albans</w:t>
      </w:r>
      <w:proofErr w:type="spellEnd"/>
      <w:proofErr w:type="gramEnd"/>
      <w:r>
        <w:t>, Hertfordshire(q.v.).</w:t>
      </w:r>
    </w:p>
    <w:p w:rsidR="00F71F2D" w:rsidRDefault="00F71F2D" w:rsidP="00F71F2D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F71F2D" w:rsidRDefault="00F71F2D" w:rsidP="00F71F2D">
      <w:pPr>
        <w:pStyle w:val="NoSpacing"/>
      </w:pPr>
    </w:p>
    <w:p w:rsidR="00F71F2D" w:rsidRDefault="00F71F2D" w:rsidP="00F71F2D">
      <w:pPr>
        <w:pStyle w:val="NoSpacing"/>
      </w:pPr>
    </w:p>
    <w:p w:rsidR="00F71F2D" w:rsidRDefault="00F71F2D" w:rsidP="00F71F2D">
      <w:pPr>
        <w:pStyle w:val="NoSpacing"/>
        <w:tabs>
          <w:tab w:val="left" w:pos="720"/>
        </w:tabs>
      </w:pPr>
      <w:r>
        <w:t>6 February 2017</w:t>
      </w:r>
    </w:p>
    <w:p w:rsidR="006B2F86" w:rsidRPr="00E71FC3" w:rsidRDefault="00F71F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F2D" w:rsidRDefault="00F71F2D" w:rsidP="00E71FC3">
      <w:pPr>
        <w:spacing w:after="0" w:line="240" w:lineRule="auto"/>
      </w:pPr>
      <w:r>
        <w:separator/>
      </w:r>
    </w:p>
  </w:endnote>
  <w:endnote w:type="continuationSeparator" w:id="0">
    <w:p w:rsidR="00F71F2D" w:rsidRDefault="00F71F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F2D" w:rsidRDefault="00F71F2D" w:rsidP="00E71FC3">
      <w:pPr>
        <w:spacing w:after="0" w:line="240" w:lineRule="auto"/>
      </w:pPr>
      <w:r>
        <w:separator/>
      </w:r>
    </w:p>
  </w:footnote>
  <w:footnote w:type="continuationSeparator" w:id="0">
    <w:p w:rsidR="00F71F2D" w:rsidRDefault="00F71F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F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4B888D-D2F4-4FB4-AE81-52F682CF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71F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2017-02-08T20:07:00Z</dcterms:created>
  <dcterms:modified xsi:type="dcterms:W3CDTF">2017-02-08T20:07:00Z</dcterms:modified>
</cp:coreProperties>
</file>